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C08F7" w14:paraId="6F306DDB" w14:textId="77777777" w:rsidTr="3414242F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F50287E" w14:textId="77777777" w:rsidR="005A750D" w:rsidRDefault="005A750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WNIOSEK O PRZEPROWADZENIE DOWODU</w:t>
            </w:r>
          </w:p>
          <w:p w14:paraId="6F306DD8" w14:textId="54BA049F" w:rsidR="007C08F7" w:rsidRDefault="004A3C5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LETTER OF REQUEST</w:t>
            </w:r>
          </w:p>
          <w:p w14:paraId="6F306DDA" w14:textId="2F4D2A5C" w:rsidR="00B23102" w:rsidRPr="00B23102" w:rsidRDefault="004A3C5C" w:rsidP="005A750D">
            <w:pPr>
              <w:tabs>
                <w:tab w:val="left" w:pos="10581"/>
              </w:tabs>
              <w:spacing w:after="0" w:line="240" w:lineRule="auto"/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COMMISSION ROGATOIRE</w:t>
            </w:r>
          </w:p>
        </w:tc>
      </w:tr>
      <w:tr w:rsidR="007C08F7" w:rsidRPr="00285417" w14:paraId="6F306EC6" w14:textId="77777777" w:rsidTr="3414242F">
        <w:tc>
          <w:tcPr>
            <w:tcW w:w="9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306DDC" w14:textId="77777777" w:rsidR="007C08F7" w:rsidRPr="00E7356F" w:rsidRDefault="007C08F7" w:rsidP="00B2310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</w:rPr>
            </w:pPr>
          </w:p>
          <w:p w14:paraId="5997CFF9" w14:textId="77777777" w:rsidR="003C2BAB" w:rsidRPr="003C2BAB" w:rsidRDefault="003C2BAB" w:rsidP="003C2BAB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Konwencja sporządzona w Hadze dnia 18 marca 1970 r.</w:t>
            </w:r>
          </w:p>
          <w:p w14:paraId="30126BAF" w14:textId="77777777" w:rsidR="003C2BAB" w:rsidRPr="003C2BAB" w:rsidRDefault="003C2BAB" w:rsidP="003C2BAB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o przeprowadzaniu dowodów za granicą w sprawach cywilnych lub handlowych</w:t>
            </w:r>
          </w:p>
          <w:p w14:paraId="6F306DDD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Hague Convention of 18 March 1970 on the</w:t>
            </w:r>
          </w:p>
          <w:p w14:paraId="6F306DDE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Taking of Evidence Abroad in Civil or Commercial Matters</w:t>
            </w:r>
          </w:p>
          <w:p w14:paraId="6F306DDF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6F306DE0" w14:textId="77777777" w:rsidR="007C08F7" w:rsidRPr="003C2BAB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l’obtention des preuves à l’étranger en matière civile ou commerciale</w:t>
            </w:r>
          </w:p>
          <w:p w14:paraId="6F306DE3" w14:textId="77777777" w:rsidR="007C08F7" w:rsidRPr="00B23102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902"/>
              <w:gridCol w:w="5084"/>
            </w:tblGrid>
            <w:tr w:rsidR="007C08F7" w14:paraId="6F306DE9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25B6FE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Nadawca</w:t>
                  </w:r>
                </w:p>
                <w:p w14:paraId="6F306DE5" w14:textId="0A95AD4A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Sender</w:t>
                  </w:r>
                </w:p>
                <w:p w14:paraId="6F306DE7" w14:textId="0498FDC4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Expéditeur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8" w14:textId="633F911B" w:rsidR="007C08F7" w:rsidRDefault="00E7356F" w:rsidP="009509F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Wprowadź nazwę, adres, numer telefonu i adres e-mail organu przekazującego wniosek"/>
                        </w:textInput>
                      </w:ffData>
                    </w:fldChar>
                  </w:r>
                  <w:bookmarkStart w:id="0" w:name="Text1"/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nazwę, adres, numer telefonu i adres e-mail organu przekazującego wniosek</w:t>
                  </w:r>
                  <w:r w:rsidRPr="00E7356F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0"/>
                </w:p>
              </w:tc>
            </w:tr>
            <w:tr w:rsidR="007C08F7" w14:paraId="6F306DEF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2.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FDF11AC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Organ centralny państwa wezwanego</w:t>
                  </w:r>
                </w:p>
                <w:p w14:paraId="6F306DEB" w14:textId="76C9340F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Central Authority of the Requested State</w:t>
                  </w:r>
                </w:p>
                <w:p w14:paraId="6F306DED" w14:textId="3E0054F6" w:rsidR="00B23102" w:rsidRPr="003C2BAB" w:rsidRDefault="004A3C5C" w:rsidP="008D5DF3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EE" w14:textId="0C827580" w:rsidR="007C08F7" w:rsidRDefault="00E7356F" w:rsidP="00DC40A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Wprowadź nazwę organu centralnego (jeśli znana) i nazwę państwa wezwanego (np. “Organ Centralny [wprowadź nazwę Państwa]”)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 organu centralnego (jeśli znana) i nazwę państwa wezwanego (np. “Organ Centralny [wprowadź nazwę Państwa]”)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"/>
                </w:p>
              </w:tc>
            </w:tr>
            <w:tr w:rsidR="007C08F7" w14:paraId="6F306DF5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0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3.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6A4041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Osoba, do której wykonany wniosek ma zostać odesłany</w:t>
                  </w:r>
                </w:p>
                <w:p w14:paraId="6F306DF1" w14:textId="738E0BDE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Person to whom the executed request is to be returned</w:t>
                  </w:r>
                </w:p>
                <w:p w14:paraId="6F306DF3" w14:textId="28E83F04" w:rsidR="00B23102" w:rsidRPr="003C2BAB" w:rsidRDefault="004A3C5C" w:rsidP="00EB749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4" w14:textId="3AE10F3E" w:rsidR="007C08F7" w:rsidRDefault="00E7356F" w:rsidP="00A4245E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Wprowadź nazwę i adres osoby (np. organ wzywający, organ centralny państwa wzywającego)"/>
                        </w:textInput>
                      </w:ffData>
                    </w:fldChar>
                  </w:r>
                  <w:bookmarkStart w:id="2" w:name="Text3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 i adres osoby (np. organ wzywający, organ centralny państwa wzywającego)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"/>
                </w:p>
              </w:tc>
            </w:tr>
            <w:tr w:rsidR="007C08F7" w:rsidRPr="00B23102" w14:paraId="6F306DFA" w14:textId="77777777" w:rsidTr="00C4469A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4.</w:t>
                  </w:r>
                </w:p>
              </w:tc>
              <w:tc>
                <w:tcPr>
                  <w:tcW w:w="8207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6CF42CA" w14:textId="77777777" w:rsidR="003C2BAB" w:rsidRPr="003C2BAB" w:rsidRDefault="003C2BAB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Sprecyzowanie terminu, do którego organ wzywający oczekuje otrzymania odpowiedzi na wniosek</w:t>
                  </w:r>
                </w:p>
                <w:p w14:paraId="6F306DF7" w14:textId="1A3D9023" w:rsidR="007C08F7" w:rsidRPr="003C2BAB" w:rsidRDefault="004A3C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Specification of the date by which the requesting authority requires receipt of the response to the Letter of Request</w:t>
                  </w:r>
                </w:p>
                <w:p w14:paraId="6F306DF9" w14:textId="236E85E4" w:rsidR="00B23102" w:rsidRPr="003C2BAB" w:rsidRDefault="004A3C5C" w:rsidP="003C2BAB">
                  <w:pPr>
                    <w:spacing w:after="0" w:line="240" w:lineRule="auto"/>
                    <w:ind w:right="571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</w:p>
              </w:tc>
            </w:tr>
            <w:tr w:rsidR="007C08F7" w14:paraId="6F306E00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B" w14:textId="77777777" w:rsidR="007C08F7" w:rsidRPr="00B23102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E44FEAD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Termin</w:t>
                  </w:r>
                </w:p>
                <w:p w14:paraId="6F306DFC" w14:textId="7FF9692E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Date</w:t>
                  </w:r>
                </w:p>
                <w:p w14:paraId="6F306DFE" w14:textId="00B2A8A6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limite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DFF" w14:textId="18D19993" w:rsidR="007C08F7" w:rsidRPr="006A65F3" w:rsidRDefault="00E7356F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Wprowadź datę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datę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3"/>
                </w:p>
              </w:tc>
            </w:tr>
            <w:tr w:rsidR="007C08F7" w:rsidRPr="00285417" w14:paraId="6F306E06" w14:textId="77777777" w:rsidTr="001474E5">
              <w:tc>
                <w:tcPr>
                  <w:tcW w:w="50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01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3D5557B" w14:textId="67D29436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Uzasadnienie pilności*</w:t>
                  </w:r>
                </w:p>
                <w:p w14:paraId="6F306E02" w14:textId="6360637B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Reason for urgency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04" w14:textId="148CD6BA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Raison de l’urgence</w:t>
                  </w:r>
                  <w:r w:rsidR="003C2BAB" w:rsidRPr="003C2BAB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2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05" w14:textId="37802909" w:rsidR="007C08F7" w:rsidRPr="00EB7491" w:rsidRDefault="00E7356F" w:rsidP="00D94A9B">
                  <w:pPr>
                    <w:rPr>
                      <w:rFonts w:ascii="Arial" w:hAnsi="Arial" w:cs="Arial"/>
                      <w:color w:val="000080"/>
                      <w:lang w:val="en-GB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Wprowadź uzasadnienie"/>
                        </w:textInput>
                      </w:ffData>
                    </w:fldChar>
                  </w:r>
                  <w:bookmarkStart w:id="4" w:name="Text5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uzasadnienie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4"/>
                </w:p>
              </w:tc>
            </w:tr>
          </w:tbl>
          <w:p w14:paraId="6F306E07" w14:textId="77777777" w:rsidR="007C08F7" w:rsidRPr="00EB7491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8"/>
                <w:lang w:val="en-GB"/>
              </w:rPr>
            </w:pPr>
          </w:p>
          <w:p w14:paraId="0E339DDD" w14:textId="77777777" w:rsidR="003C2BAB" w:rsidRPr="003C2BAB" w:rsidRDefault="003C2BAB" w:rsidP="003C2BAB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3C2BAB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Zgodnie z artykułem 3 Konwencji, niżej podpisany wnioskodawca ma zaszczyt przedłożyć następujący wniosek:</w:t>
            </w:r>
          </w:p>
          <w:p w14:paraId="6F306E08" w14:textId="77777777" w:rsidR="007C08F7" w:rsidRPr="003C2BAB" w:rsidRDefault="004A3C5C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</w:pPr>
            <w:r w:rsidRPr="003C2BAB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  <w:t>In conformity with Article 3 of the Convention, the undersigned applicant has the honour to submit the following request:</w:t>
            </w:r>
          </w:p>
          <w:p w14:paraId="6F306E09" w14:textId="77777777" w:rsidR="007C08F7" w:rsidRPr="003C2BAB" w:rsidRDefault="004A3C5C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</w:pPr>
            <w:r w:rsidRPr="003C2BAB"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6F306E0B" w14:textId="77777777" w:rsidR="00B23102" w:rsidRPr="00B23102" w:rsidRDefault="00B23102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color w:val="000080"/>
                <w:sz w:val="18"/>
              </w:rPr>
            </w:pPr>
          </w:p>
          <w:p w14:paraId="6F306E0C" w14:textId="77777777" w:rsidR="007C08F7" w:rsidRPr="00B23102" w:rsidRDefault="007C08F7">
            <w:pPr>
              <w:spacing w:after="0" w:line="240" w:lineRule="auto"/>
              <w:ind w:left="247"/>
              <w:rPr>
                <w:rFonts w:ascii="Arial" w:eastAsia="Arial" w:hAnsi="Arial" w:cs="Arial"/>
                <w:color w:val="000080"/>
                <w:sz w:val="20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921"/>
              <w:gridCol w:w="5024"/>
            </w:tblGrid>
            <w:tr w:rsidR="007C08F7" w14:paraId="6F306E14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0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B734793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Organ wzywający</w:t>
                  </w: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3(a))</w:t>
                  </w:r>
                </w:p>
                <w:p w14:paraId="6F306E0E" w14:textId="5C67F6C8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Requesting authority </w:t>
                  </w:r>
                </w:p>
                <w:p w14:paraId="6F306E0F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6F306E10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Autorité requérante </w:t>
                  </w:r>
                </w:p>
                <w:p w14:paraId="6F306E12" w14:textId="41CDE488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3" w14:textId="5EAA56EE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Wprowadź nazwę, adres, numer telefonu i adres e-mail organu wzywającego"/>
                        </w:textInput>
                      </w:ffData>
                    </w:fldChar>
                  </w:r>
                  <w:bookmarkStart w:id="5" w:name="Text6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nazwę, adres, numer telefonu i adres e-mail organu wzywającego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5"/>
                </w:p>
              </w:tc>
            </w:tr>
            <w:tr w:rsidR="007C08F7" w14:paraId="6F306E1C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339AD41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Do Właściwego Organu w </w:t>
                  </w: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3(a))</w:t>
                  </w:r>
                </w:p>
                <w:p w14:paraId="6F306E16" w14:textId="2F97F25D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To the Competent Authority of </w:t>
                  </w:r>
                  <w:r w:rsidR="001474E5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6F306E17" w14:textId="77777777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6F306E19" w14:textId="1F2EFC5D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B" w14:textId="1F3AF8C6" w:rsidR="007C08F7" w:rsidRDefault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Wprowadź nazwę państwa wezwanego"/>
                        </w:textInput>
                      </w:ffData>
                    </w:fldChar>
                  </w:r>
                  <w:bookmarkStart w:id="6" w:name="Text7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nazwę państwa wezwanego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6"/>
                </w:p>
              </w:tc>
            </w:tr>
            <w:tr w:rsidR="007C08F7" w14:paraId="6F306E23" w14:textId="77777777"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1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A97D155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Nazwa sprawy i sygnatura akt</w:t>
                  </w:r>
                </w:p>
                <w:p w14:paraId="6F306E1E" w14:textId="533C47B5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of the case and any identifying number</w:t>
                  </w:r>
                </w:p>
                <w:p w14:paraId="6F306E20" w14:textId="36B0150A" w:rsidR="00B23102" w:rsidRPr="003C2BAB" w:rsidRDefault="004A3C5C" w:rsidP="008E500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22" w14:textId="0282223D" w:rsidR="007C08F7" w:rsidRDefault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Wprowadź nazwę i sygnaturę akt sprawy "/>
                        </w:textInput>
                      </w:ffData>
                    </w:fldChar>
                  </w:r>
                  <w:bookmarkStart w:id="7" w:name="Text8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Wprowadź nazwę i sygnaturę akt sprawy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7"/>
                </w:p>
              </w:tc>
            </w:tr>
          </w:tbl>
          <w:p w14:paraId="6F306E2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6F306E2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6F306E26" w14:textId="77777777" w:rsidR="007C08F7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571"/>
              <w:gridCol w:w="5416"/>
            </w:tblGrid>
            <w:tr w:rsidR="007C08F7" w:rsidRPr="00B23102" w14:paraId="6F306E2B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2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646E98C" w14:textId="1633B108" w:rsidR="003C2BAB" w:rsidRPr="003C2BAB" w:rsidRDefault="003C2BAB" w:rsidP="3414242F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Imiona i nazwiska oraz adresy stron i ich pełnomocników (łącznie z pełnomocnikami w państwie wezwanym</w:t>
                  </w:r>
                  <w:r w:rsidR="63BC84F6"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*</w:t>
                  </w:r>
                  <w:r w:rsidRPr="3414242F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) (Art. 3(b))</w:t>
                  </w:r>
                </w:p>
                <w:p w14:paraId="6F306E28" w14:textId="4EEAF1B1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and addresses of the parties and their representatives (including representatives in the Requested State</w:t>
                  </w:r>
                  <w:r w:rsidR="00B23102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 (Art. 3(b))</w:t>
                  </w:r>
                </w:p>
                <w:p w14:paraId="6F306E2A" w14:textId="782C02FA" w:rsidR="00B23102" w:rsidRPr="003C2BAB" w:rsidRDefault="004A3C5C" w:rsidP="3414242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</w:t>
                  </w:r>
                  <w:r w:rsidR="492D3CE3"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r w:rsidRPr="341424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 (art. 3(b))</w:t>
                  </w:r>
                </w:p>
              </w:tc>
            </w:tr>
            <w:tr w:rsidR="007C08F7" w14:paraId="6F306E31" w14:textId="77777777" w:rsidTr="3414242F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2C" w14:textId="77777777" w:rsidR="007C08F7" w:rsidRDefault="004A3C5C">
                  <w:pPr>
                    <w:spacing w:after="0" w:line="240" w:lineRule="auto"/>
                  </w:pPr>
                  <w:r w:rsidRPr="00B23102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E1B8BE9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Powód</w:t>
                  </w:r>
                </w:p>
                <w:p w14:paraId="6F306E2D" w14:textId="7E5F6E68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Plaintiff</w:t>
                  </w:r>
                </w:p>
                <w:p w14:paraId="6F306E2F" w14:textId="4C085B40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414242F" w14:textId="6B39DF33" w:rsidR="3414242F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Wprowadź imię i nazwisko/nazwę oraz adres powoda/wnioskodawcy"/>
                        </w:textInput>
                      </w:ffData>
                    </w:fldChar>
                  </w:r>
                  <w:bookmarkStart w:id="8" w:name="Text9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imię i nazwisko/nazwę oraz adres powoda/wnioskodawcy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8"/>
                </w:p>
              </w:tc>
            </w:tr>
            <w:tr w:rsidR="007C08F7" w14:paraId="6F306E37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32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CDDA11B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Pełnomocnicy</w:t>
                  </w:r>
                </w:p>
                <w:p w14:paraId="6F306E33" w14:textId="32B74BA4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6F306E35" w14:textId="0C7F107E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492D3CE3" w14:textId="0CFC82E8" w:rsidR="3414242F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Wprowadź imiona i nazwiska oraz adresy pełnomocników powoda/wnioskodawcy"/>
                        </w:textInput>
                      </w:ffData>
                    </w:fldChar>
                  </w:r>
                  <w:bookmarkStart w:id="9" w:name="Text10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imiona i nazwiska oraz adresy pełnomocników powoda/wnioskodawcy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9"/>
                </w:p>
              </w:tc>
            </w:tr>
            <w:tr w:rsidR="007C08F7" w14:paraId="6F306E3D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3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847CD28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Pozwany</w:t>
                  </w:r>
                </w:p>
                <w:p w14:paraId="6F306E39" w14:textId="3C1A4EA4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Defendant</w:t>
                  </w:r>
                </w:p>
                <w:p w14:paraId="6F306E3B" w14:textId="5655C245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Défendeur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27BEB25" w14:textId="7E2603D5" w:rsidR="3414242F" w:rsidRDefault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Wprowadź imię i nazwisko/nazwę oraz adres pozwanego/uczestnika"/>
                        </w:textInput>
                      </w:ffData>
                    </w:fldChar>
                  </w:r>
                  <w:bookmarkStart w:id="10" w:name="Text11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imię i nazwisko/nazwę oraz adres pozwanego/uczestnika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0"/>
                </w:p>
              </w:tc>
            </w:tr>
            <w:tr w:rsidR="007C08F7" w14:paraId="6F306E43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3E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5B999CD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Pełnomocnicy</w:t>
                  </w:r>
                </w:p>
                <w:p w14:paraId="6F306E3F" w14:textId="07C39862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</w:p>
                <w:p w14:paraId="6F306E41" w14:textId="2D626F7E" w:rsidR="00B23102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9FE3199" w14:textId="030ECB2C" w:rsidR="3414242F" w:rsidRDefault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Wprowadź imiona i nazwiska oraz adresy pełnomocników pozwanego/uczestnika"/>
                        </w:textInput>
                      </w:ffData>
                    </w:fldChar>
                  </w:r>
                  <w:bookmarkStart w:id="11" w:name="Text12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imiona i nazwiska oraz adresy pełnomocników pozwanego/uczestnika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1"/>
                </w:p>
              </w:tc>
            </w:tr>
            <w:tr w:rsidR="007C08F7" w14:paraId="6F306E49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4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412A7FB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Inne podmioty biorące udział w postępowaniu</w:t>
                  </w:r>
                </w:p>
                <w:p w14:paraId="6F306E45" w14:textId="1CCC48D4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Other parties</w:t>
                  </w:r>
                </w:p>
                <w:p w14:paraId="6F306E47" w14:textId="51962256" w:rsidR="00E81837" w:rsidRPr="003C2BAB" w:rsidRDefault="004A3C5C" w:rsidP="00DE765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parties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0F0A190" w14:textId="4BF9EBE4" w:rsidR="3414242F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Wprowadź imię i nazwisko/nazwę oraz adres innego podmiotu  (np. inne podmioty biorące udział w postępowaniu takie jak prokurator, interwenient)"/>
                        </w:textInput>
                      </w:ffData>
                    </w:fldChar>
                  </w:r>
                  <w:bookmarkStart w:id="12" w:name="Text13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imię i nazwisko/nazwę oraz adres innego podmiotu  (np. inne podmioty biorące udział w postępowaniu takie jak prokurator, interwenient)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2"/>
                </w:p>
              </w:tc>
            </w:tr>
            <w:tr w:rsidR="007C08F7" w14:paraId="6F306E4F" w14:textId="77777777" w:rsidTr="3414242F">
              <w:tc>
                <w:tcPr>
                  <w:tcW w:w="501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F306E4A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AF1C50E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Pełnomocnicy</w:t>
                  </w:r>
                </w:p>
                <w:p w14:paraId="6F306E4B" w14:textId="33F0E0ED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Representatives</w:t>
                  </w:r>
                </w:p>
                <w:p w14:paraId="6F306E4D" w14:textId="5F6B348D" w:rsidR="00E8183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E48ACC3" w14:textId="4C39736E" w:rsidR="3414242F" w:rsidRDefault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Wprowadź imiona i nazwiska oraz adresy pełnomocników innych podmiotów biorących udział w postępowaniu "/>
                        </w:textInput>
                      </w:ffData>
                    </w:fldChar>
                  </w:r>
                  <w:bookmarkStart w:id="13" w:name="Text14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Wprowadź imiona i nazwiska oraz adresy pełnomocników innych podmiotów biorących udział w postępowaniu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3"/>
                </w:p>
              </w:tc>
            </w:tr>
          </w:tbl>
          <w:p w14:paraId="6F306E50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9"/>
              <w:gridCol w:w="5333"/>
            </w:tblGrid>
            <w:tr w:rsidR="007C08F7" w14:paraId="6F306E56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1AB939B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Przedmiot  postępowania </w:t>
                  </w: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(rozwód, ojcostwo, niewykonanie umowy, odpowiedzialność za produkt, itp.) (Art. 3(c))</w:t>
                  </w:r>
                </w:p>
                <w:p w14:paraId="6F306E52" w14:textId="16E45C09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Nature of the proceedings (divorce, paternity, breach of contract, product liability, etc.) </w:t>
                  </w: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6F306E54" w14:textId="3CA88FF5" w:rsidR="00E81837" w:rsidRPr="003C2BAB" w:rsidRDefault="004A3C5C" w:rsidP="0050635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5" w14:textId="5FF5256F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Opisz przedmiot postępowania, w ramach którego wniosek jest wysyłany i czy postępowanie zostało wszczęte  "/>
                        </w:textInput>
                      </w:ffData>
                    </w:fldChar>
                  </w:r>
                  <w:bookmarkStart w:id="14" w:name="Text15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Opisz przedmiot postępowania, w ramach którego wniosek jest wysyłany i czy postępowanie zostało wszczęte 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4"/>
                </w:p>
              </w:tc>
            </w:tr>
            <w:tr w:rsidR="007C08F7" w14:paraId="6F306E5C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B490FAF" w14:textId="77777777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Podsumowanie  żądania pozwu/wniosku</w:t>
                  </w:r>
                </w:p>
                <w:p w14:paraId="6F306E58" w14:textId="0431F322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Summary of complaint</w:t>
                  </w:r>
                </w:p>
                <w:p w14:paraId="6F306E5A" w14:textId="1A6D9397" w:rsidR="00E81837" w:rsidRPr="003C2BAB" w:rsidRDefault="004A3C5C" w:rsidP="0006431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B" w14:textId="03CFCFA8" w:rsidR="007C08F7" w:rsidRPr="00AB05FB" w:rsidRDefault="00E7356F" w:rsidP="00A4392D">
                  <w:pPr>
                    <w:rPr>
                      <w:rFonts w:ascii="Arial" w:hAnsi="Arial" w:cs="Arial"/>
                      <w:color w:val="000080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Wprowadź zwięzły opis żądania pozwu/wniosku"/>
                        </w:textInput>
                      </w:ffData>
                    </w:fldChar>
                  </w:r>
                  <w:bookmarkStart w:id="15" w:name="Text16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zwięzły opis żądania pozwu/wniosku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5"/>
                </w:p>
              </w:tc>
            </w:tr>
            <w:tr w:rsidR="007C08F7" w14:paraId="6F306E63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5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9639AF6" w14:textId="6CA48888" w:rsidR="003C2BAB" w:rsidRPr="003C2BAB" w:rsidRDefault="003C2BAB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3C2BAB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Podsumowanie stanowiska pozwanego i powództwa wzajemnego*</w:t>
                  </w:r>
                </w:p>
                <w:p w14:paraId="6F306E5E" w14:textId="20D869E8" w:rsidR="007C08F7" w:rsidRPr="003C2BAB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Summary of defence and counterclaim</w:t>
                  </w:r>
                  <w:r w:rsidR="00E81837" w:rsidRPr="003C2BAB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60" w14:textId="280F43B0" w:rsidR="00E81837" w:rsidRPr="003C2BAB" w:rsidRDefault="004A3C5C" w:rsidP="00A4392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3C2BAB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  <w:r w:rsidR="003C2BAB" w:rsidRPr="003C2BAB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2" w14:textId="17803895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Wprowadź zwięzły opis stanowiska pozwanego oraz/lub pozwu wzajemnego"/>
                        </w:textInput>
                      </w:ffData>
                    </w:fldChar>
                  </w:r>
                  <w:bookmarkStart w:id="16" w:name="Text17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zwięzły opis stanowiska pozwanego oraz/lub pozwu wzajemnego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6"/>
                </w:p>
              </w:tc>
            </w:tr>
            <w:tr w:rsidR="007C08F7" w14:paraId="6F306E69" w14:textId="77777777" w:rsidTr="001474E5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d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5DF7647" w14:textId="4E504A69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US"/>
                    </w:rPr>
                    <w:t>Inne niezbędne informacje lub dokumenty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6F306E65" w14:textId="5B004EE4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 nec</w:t>
                  </w:r>
                  <w:r w:rsidR="00C4469A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essary information or documents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67" w14:textId="79436C85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renseignements ou documents Utiles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8" w14:textId="0FF67140" w:rsidR="007C08F7" w:rsidRPr="00AB05FB" w:rsidRDefault="00E7356F" w:rsidP="00686FB7">
                  <w:pPr>
                    <w:rPr>
                      <w:rFonts w:ascii="Arial" w:hAnsi="Arial" w:cs="Arial"/>
                      <w:color w:val="000080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Sprecyzuj inne informacje albo dołącz dokumenty, które mogą pomóc organowi wezwanemu w wykonaniu wniosku  "/>
                        </w:textInput>
                      </w:ffData>
                    </w:fldChar>
                  </w:r>
                  <w:bookmarkStart w:id="17" w:name="Text18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Sprecyzuj inne informacje albo dołącz dokumenty, które mogą pomóc organowi wezwanemu w wykonaniu wniosku 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7"/>
                </w:p>
              </w:tc>
            </w:tr>
          </w:tbl>
          <w:p w14:paraId="6F306E6A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4"/>
              <w:gridCol w:w="5338"/>
            </w:tblGrid>
            <w:tr w:rsidR="007C08F7" w14:paraId="6F306E70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B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FC54BC8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Dowód, który ma być przeprowadzony lub inne czynności sądowe, które mają być dokonane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3(d))</w:t>
                  </w:r>
                </w:p>
                <w:p w14:paraId="6F306E6C" w14:textId="061070D5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Evidence to be obtained or other judicial act to be performed </w:t>
                  </w:r>
                  <w:r w:rsidR="001474E5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3(d))</w:t>
                  </w:r>
                </w:p>
                <w:p w14:paraId="6F306E6E" w14:textId="75EB0590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lastRenderedPageBreak/>
                    <w:t xml:space="preserve">Actes d’instruction ou autres actes judiciaires à accomplir </w:t>
                  </w:r>
                  <w:r w:rsidR="001474E5"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3(d))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6F" w14:textId="5632F0E5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lastRenderedPageBreak/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Sprecyzuj dowód, który ma być przeprowadzony albo inne czynności sądowe, które mają być dokonane. Szczegóły żądanego dowodu należy podać w pozycjach 9-11 "/>
                        </w:textInput>
                      </w:ffData>
                    </w:fldChar>
                  </w:r>
                  <w:bookmarkStart w:id="18" w:name="Text19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Sprecyzuj dowód, który ma być przeprowadzony albo inne czynności sądowe, które mają być dokonane. Szczegóły żądanego dowodu należy podać w pozycjach 9-11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8"/>
                </w:p>
              </w:tc>
            </w:tr>
            <w:tr w:rsidR="007C08F7" w14:paraId="6F306E76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5869C06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Cel wnioskowanego dowodu lub czynności sądowej</w:t>
                  </w:r>
                </w:p>
                <w:p w14:paraId="6F306E72" w14:textId="0892745C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Purpose of the evidence or judicial act sought</w:t>
                  </w:r>
                </w:p>
                <w:p w14:paraId="6F306E74" w14:textId="5EB692C8" w:rsidR="00E81837" w:rsidRPr="009F694A" w:rsidRDefault="004A3C5C" w:rsidP="004B5B87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But des actes à accomplir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5" w14:textId="36BF53E1" w:rsidR="007C08F7" w:rsidRPr="00AB05FB" w:rsidRDefault="00E7356F" w:rsidP="00E96BB2">
                  <w:pPr>
                    <w:rPr>
                      <w:rFonts w:ascii="Arial" w:hAnsi="Arial" w:cs="Arial"/>
                      <w:color w:val="000080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Opisz cel, dla którego składany jest wniosek o przeprowadzenie dowodu lub innej czynności sądowej. Sprecyzuj w jaki sposób dowód odnosi się do sprawy i jak zostanie wykorzystany w postępowaniu "/>
                        </w:textInput>
                      </w:ffData>
                    </w:fldChar>
                  </w:r>
                  <w:bookmarkStart w:id="19" w:name="Text20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Opisz cel, dla którego składany jest wniosek o przeprowadzenie dowodu lub innej czynności sądowej. Sprecyzuj w jaki sposób dowód odnosi się do sprawy i jak zostanie wykorzystany w postępowaniu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9"/>
                </w:p>
              </w:tc>
            </w:tr>
          </w:tbl>
          <w:p w14:paraId="6F306E7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599"/>
              <w:gridCol w:w="5343"/>
            </w:tblGrid>
            <w:tr w:rsidR="007C08F7" w14:paraId="6F306E7E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9.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519F70B" w14:textId="3E73CC42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Dane i adres każdej osoby, która ma być przesłuchana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3(e))*</w:t>
                  </w:r>
                </w:p>
                <w:p w14:paraId="6F306E79" w14:textId="5BCE5183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Identity and address of any person to be examined </w:t>
                  </w:r>
                </w:p>
                <w:p w14:paraId="6F306E7A" w14:textId="77777777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3(e))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6F306E7C" w14:textId="0A80B666" w:rsidR="00E81837" w:rsidRPr="009F694A" w:rsidRDefault="004A3C5C" w:rsidP="00BA4B4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8"/>
                      <w:szCs w:val="18"/>
                      <w:lang w:val="fr-FR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7D" w14:textId="274E5FB0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Gdy przedmiotem wniosku jest przesłuchanie, wprowadź imię i nazwisko oraz adres każdej osoby, która ma zostać przesłuchana "/>
                        </w:textInput>
                      </w:ffData>
                    </w:fldChar>
                  </w:r>
                  <w:bookmarkStart w:id="20" w:name="Text21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Gdy przedmiotem wniosku jest przesłuchanie, wprowadź imię i nazwisko oraz adres każdej osoby, która ma zostać przesłuchana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0"/>
                </w:p>
              </w:tc>
            </w:tr>
          </w:tbl>
          <w:p w14:paraId="6F306E7F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7"/>
              <w:gridCol w:w="5331"/>
            </w:tblGrid>
            <w:tr w:rsidR="007C08F7" w14:paraId="6F306E86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0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10.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656DE5B" w14:textId="08CCBE31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Pytania, które mają być zadane osobom przesłuchiwanym lub opis przedmiotu sprawy,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w której mają być one przesłuchane (Art. 3(f))*</w:t>
                  </w:r>
                </w:p>
                <w:p w14:paraId="6F306E81" w14:textId="50570B3C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Questions to be put to the persons to be examined or statement of the subject matter about which they are to be examined (Art. 3(f))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83" w14:textId="6E2F0D97" w:rsidR="00E81837" w:rsidRPr="009F694A" w:rsidRDefault="004A3C5C" w:rsidP="0070462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5" w14:textId="75345751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Gdy przedmiotem wniosku jest przesłuchanie, sprecyzuj pytania lub  wskaż fakty  i okoliczności będące przedmiotem przesłuchania "/>
                        </w:textInput>
                      </w:ffData>
                    </w:fldChar>
                  </w:r>
                  <w:bookmarkStart w:id="21" w:name="Text22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Gdy przedmiotem wniosku jest przesłuchanie, sprecyzuj pytania lub  wskaż fakty  i okoliczności będące przedmiotem przesłuchania 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1"/>
                </w:p>
              </w:tc>
            </w:tr>
          </w:tbl>
          <w:p w14:paraId="6F306E8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598"/>
              <w:gridCol w:w="5340"/>
            </w:tblGrid>
            <w:tr w:rsidR="007C08F7" w14:paraId="6F306E8D" w14:textId="77777777" w:rsidTr="00E81837">
              <w:trPr>
                <w:trHeight w:val="1028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11.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98BF343" w14:textId="53FC3CDE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Dokumenty lub inne przedmioty, które powinny być zbadane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3(g))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6F306E89" w14:textId="06DB63AF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Documents or other property to be inspected (Art. 3(g))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8B" w14:textId="316E8B88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Documents ou objets à examiner (art. 3(g))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C" w14:textId="7FC7082C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Wprowadź opis dokumentów lub innego przedmiotu"/>
                        </w:textInput>
                      </w:ffData>
                    </w:fldChar>
                  </w:r>
                  <w:bookmarkStart w:id="22" w:name="Text23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opis dokumentów lub innego przedmiotu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2"/>
                </w:p>
              </w:tc>
            </w:tr>
          </w:tbl>
          <w:p w14:paraId="6F306E8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9"/>
              <w:gridCol w:w="5330"/>
            </w:tblGrid>
            <w:tr w:rsidR="007C08F7" w14:paraId="6F306E94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8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12.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D65A948" w14:textId="77777777" w:rsidR="009F694A" w:rsidRPr="00E7356F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Wymóg, aby zeznania zostały stwierdzone przysięgą lub przyrzeczeniem wraz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z zastosowaniem szczególnej formy tej przysięgi lub przyrzeczenia (Art. 3(h))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90" w14:textId="3E4DE562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Any requirement that the evidence be given on oath or affirmation and any special form to be used (Art. 3(h))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92" w14:textId="56B1695F" w:rsidR="00E8183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3(h))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4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3" w14:textId="7EA4073F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Gdy przedmiotem wniosku  są zeznania, sprecyzuj czy zeznania mają być złożone pod przysięgą, jeśli tak, to czy wymagane jest zastosowanie formy szczególnej"/>
                        </w:textInput>
                      </w:ffData>
                    </w:fldChar>
                  </w:r>
                  <w:bookmarkStart w:id="23" w:name="Text24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Gdy przedmiotem wniosku  są zeznania, sprecyzuj czy zeznania mają być złożone pod przysięgą, jeśli tak, to czy wymagane jest zastosowanie formy szczególnej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3"/>
                </w:p>
              </w:tc>
            </w:tr>
          </w:tbl>
          <w:p w14:paraId="6F306E9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5"/>
              <w:gridCol w:w="5334"/>
            </w:tblGrid>
            <w:tr w:rsidR="007C08F7" w14:paraId="6F306E9B" w14:textId="77777777" w:rsidTr="00AB05FB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6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13.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BCF469C" w14:textId="77777777" w:rsidR="009F694A" w:rsidRPr="009F694A" w:rsidRDefault="009F69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</w:pP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Szczególne metody lub procedura, których należy przestrzegać (np. ustna lub pisemna, dosłowna transkrypcja lub streszczenie, przesłuchanie 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lastRenderedPageBreak/>
                    <w:t>„krzyżowe” itp.) (Art. 3(i) oraz 9)</w:t>
                  </w:r>
                  <w:r w:rsidRPr="009F694A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en-GB"/>
                    </w:rPr>
                    <w:t>*</w:t>
                  </w:r>
                </w:p>
                <w:p w14:paraId="6F306E97" w14:textId="519E2A72" w:rsidR="007C08F7" w:rsidRPr="009F69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Special methods or procedure to be followed (e.g., oral or in writing, verbatim transcript or summary, cross-examination, etc.)</w:t>
                  </w:r>
                  <w:r w:rsidR="009129D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(Arts 3(i) and 9)</w:t>
                  </w:r>
                  <w:r w:rsidR="00E81837" w:rsidRPr="009F69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  <w:p w14:paraId="6F306E99" w14:textId="303C43A9" w:rsidR="00E81837" w:rsidRPr="009F694A" w:rsidRDefault="004A3C5C" w:rsidP="00384B6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9F69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3(i) et 9)</w:t>
                  </w:r>
                  <w:r w:rsidR="009F694A" w:rsidRPr="009F694A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A" w14:textId="398129D2" w:rsidR="007C08F7" w:rsidRDefault="00E7356F" w:rsidP="00E7356F"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lastRenderedPageBreak/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Sprecyzuj specjalną metodę lub procedurę"/>
                        </w:textInput>
                      </w:ffData>
                    </w:fldChar>
                  </w:r>
                  <w:bookmarkStart w:id="24" w:name="Text25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Sprecyzuj specjalną metodę lub procedurę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4"/>
                </w:p>
              </w:tc>
            </w:tr>
          </w:tbl>
          <w:p w14:paraId="6F306E9C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607"/>
              <w:gridCol w:w="5332"/>
            </w:tblGrid>
            <w:tr w:rsidR="007C08F7" w14:paraId="6F306EA2" w14:textId="77777777" w:rsidTr="004A3C5C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9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14.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FFF30D4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Prośba o zawiadomienie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 xml:space="preserve">o czasie i miejscu przeprowadzenia postępowania oraz dane i adres osoby, która ma być zawiadomiona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7)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9E" w14:textId="23CD2488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Request for notification of the time and place for the execution of the Request and identity and address of any person to be notified (Art. 7)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A0" w14:textId="25F8CD82" w:rsidR="007C08F7" w:rsidRPr="00216003" w:rsidRDefault="004A3C5C" w:rsidP="00F36D5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notification de la date et du lieu de l’exécution de la requête, de l’identité et de l’adresse de la ou des personnes à informer (art. 7)</w:t>
                  </w:r>
                  <w:r w:rsidR="009F694A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1" w14:textId="68557418" w:rsidR="007C08F7" w:rsidRDefault="00E7356F" w:rsidP="00E7356F">
                  <w:pPr>
                    <w:rPr>
                      <w:rFonts w:ascii="Calibri" w:eastAsia="Calibri" w:hAnsi="Calibri" w:cs="Calibri"/>
                    </w:rPr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Sprecyzuj czy strony lub ich pełnomocnicy mają być obecni przy wykonaniu wniosku osobiście lub poprzez wideokonferencję, jeśli tak, sprecyzuj nazwiska i adresy osób, które mają być zawiadomione (np. organ wzywający, strony i ich pełnomocnicy)"/>
                        </w:textInput>
                      </w:ffData>
                    </w:fldChar>
                  </w:r>
                  <w:bookmarkStart w:id="25" w:name="Text26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Sprecyzuj czy strony lub ich pełnomocnicy mają być obecni przy wykonaniu wniosku osobiście lub poprzez wideokonferencję, jeśli tak, sprecyzuj nazwiska i adresy osób, które mają być zawiadomione (np. organ wzywający, strony i ich pełnomocnicy)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5"/>
                </w:p>
              </w:tc>
            </w:tr>
          </w:tbl>
          <w:p w14:paraId="6F306EA3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6"/>
              <w:gridCol w:w="5343"/>
            </w:tblGrid>
            <w:tr w:rsidR="007C08F7" w14:paraId="6F306EA9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15.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2CDAB74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Prośba o obecność lub udział sędziów organu wzywającego przy wykonywaniu wniosku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br/>
                    <w:t>(Art. 8)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A5" w14:textId="15BCB08C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attendance or participation of judicial personnel of the requesting authority at the execution of the Letter of Request </w:t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  <w:t>(Art. 8)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A7" w14:textId="51F16DC4" w:rsidR="00E81837" w:rsidRPr="00216003" w:rsidRDefault="004A3C5C" w:rsidP="00316B52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d’assistance ou de participation des magistrats de l’autorité requérante à l’exécution de la commission rogatoire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8)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8" w14:textId="7E5B9C0D" w:rsidR="007C08F7" w:rsidRPr="004F59AB" w:rsidRDefault="00E7356F" w:rsidP="004F59AB">
                  <w:pPr>
                    <w:spacing w:after="0" w:line="240" w:lineRule="auto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Wprowadź wniosek o wyrażenie zgody na obecność/uczestnictwo przy wykonywaniu wniosku sędziów organu wzywającego - osobiście lub przez wideokonferencję."/>
                        </w:textInput>
                      </w:ffData>
                    </w:fldChar>
                  </w:r>
                  <w:bookmarkStart w:id="26" w:name="Text27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Wprowadź wniosek o wyrażenie zgody na obecność/uczestnictwo przy wykonywaniu wniosku sędziów organu wzywającego - osobiście lub przez wideokonferencję.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</w:tr>
          </w:tbl>
          <w:p w14:paraId="6F306EAA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4"/>
              <w:gridCol w:w="5334"/>
            </w:tblGrid>
            <w:tr w:rsidR="007C08F7" w14:paraId="6F306EB0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B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16.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B6BC364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Sprecyzowanie prawa lub obowiązku odmowy zeznań lub przedstawienia innego dowodu na podstawie prawa państwa wzywającego (Art. 11(b))</w:t>
                  </w: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*</w:t>
                  </w:r>
                </w:p>
                <w:p w14:paraId="6F306EAC" w14:textId="4E555A08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Specification of privilege or duty to refuse to give evidence under the law of the Requesting State </w:t>
                  </w:r>
                  <w:r w:rsidR="009129D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11(b))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6F306EAE" w14:textId="243599E7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Spécification des dispenses ou interdictions de déposer prévues par la loi de l’État requérant </w:t>
                  </w:r>
                  <w:r w:rsidR="00103365"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11(b))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AF" w14:textId="197AB390" w:rsidR="007C08F7" w:rsidRDefault="00E7356F" w:rsidP="007614CF">
                  <w:pPr>
                    <w:spacing w:after="0" w:line="240" w:lineRule="auto"/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default w:val="Sprecyzuj prawo lub obowiązek odmowy zeznań na podstawie prawa państwa wzywającego, które może zostać podniesione przez zeznającego"/>
                        </w:textInput>
                      </w:ffData>
                    </w:fldChar>
                  </w:r>
                  <w:bookmarkStart w:id="27" w:name="Text28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Sprecyzuj prawo lub obowiązek odmowy zeznań na podstawie prawa państwa wzywającego, które może zostać podniesione przez zeznającego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14:paraId="6F306EB1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8"/>
              <w:gridCol w:w="5341"/>
            </w:tblGrid>
            <w:tr w:rsidR="007C08F7" w14:paraId="6F306EB7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B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17.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D8D23FE" w14:textId="77777777" w:rsidR="00216003" w:rsidRPr="00216003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 xml:space="preserve">Opłaty lub koszty, które podlegają zwrotowi na podstawie paragrafu drugiego Artykułu 14 lub na podstawie Artykułu 26 </w:t>
                  </w: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lastRenderedPageBreak/>
                    <w:t>Konwencji zostaną poniesione przez:*</w:t>
                  </w:r>
                </w:p>
                <w:p w14:paraId="6F306EB3" w14:textId="799829EB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The fees and costs incurred which are reimbursable under the second paragraph of Article 14 or under Article 26 of the Convention will be borne by:</w:t>
                  </w:r>
                  <w:r w:rsidR="00E81837"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*</w:t>
                  </w:r>
                </w:p>
                <w:p w14:paraId="6F306EB5" w14:textId="4CA50CDE" w:rsidR="00E81837" w:rsidRPr="00216003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Les taxes et frais donnant lieu à remboursement en vertu de l’article 14, alinéa 2 et de l’article 26 seront réglés par:</w:t>
                  </w:r>
                  <w:r w:rsidR="00216003" w:rsidRPr="00216003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F306EB6" w14:textId="038872D6" w:rsidR="007C08F7" w:rsidRDefault="00E7356F" w:rsidP="0006431F">
                  <w:pPr>
                    <w:spacing w:after="0" w:line="240" w:lineRule="auto"/>
                  </w:pP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default w:val="Wprowadź dane i adres podmiotu odpowiedzialnego za zwrot (np. organ wzywający, określona strona lub jej pełnomocnik)"/>
                        </w:textInput>
                      </w:ffData>
                    </w:fldChar>
                  </w:r>
                  <w:bookmarkStart w:id="28" w:name="Text29"/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Wprowadź dane i adres podmiotu odpowiedzialnego za zwrot (np. organ wzywający, określona strona lub jej pełnomocnik)</w:t>
                  </w:r>
                  <w:r w:rsidRPr="00E7356F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14:paraId="6F306EB8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38"/>
              <w:gridCol w:w="5348"/>
            </w:tblGrid>
            <w:tr w:rsidR="007C08F7" w14:paraId="6F306EBD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3C85291" w14:textId="77777777" w:rsidR="00216003" w:rsidRPr="00E7356F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</w:pPr>
                  <w:r w:rsidRPr="00E7356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FR"/>
                    </w:rPr>
                    <w:t>Data wniosku</w:t>
                  </w:r>
                </w:p>
                <w:p w14:paraId="6F306EB9" w14:textId="3C62579F" w:rsidR="007C08F7" w:rsidRPr="00E7356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7356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Date of request</w:t>
                  </w:r>
                </w:p>
                <w:p w14:paraId="6F306EBB" w14:textId="4762A193" w:rsidR="00E8183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306EBC" w14:textId="0B104ACD" w:rsidR="007C08F7" w:rsidRPr="002248D6" w:rsidRDefault="00E7356F" w:rsidP="00E41971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Wprowadź datę"/>
                        </w:textInput>
                      </w:ffData>
                    </w:fldChar>
                  </w:r>
                  <w:bookmarkStart w:id="29" w:name="Text3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Wprowadź datę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9"/>
                </w:p>
              </w:tc>
            </w:tr>
            <w:tr w:rsidR="007C08F7" w:rsidRPr="00E81837" w14:paraId="6F306EC3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2B8EFA" w14:textId="77777777" w:rsidR="00216003" w:rsidRPr="00216003" w:rsidRDefault="002160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21600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Podpis i pieczęć organu wzywającego</w:t>
                  </w:r>
                </w:p>
                <w:p w14:paraId="6F306EBE" w14:textId="60509330" w:rsidR="007C08F7" w:rsidRPr="002160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2160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Signature and seal of the requesting authority</w:t>
                  </w:r>
                </w:p>
                <w:p w14:paraId="6F306EC0" w14:textId="01FEECA7" w:rsidR="00E81837" w:rsidRPr="00216003" w:rsidRDefault="004A3C5C" w:rsidP="009372A5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2160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306EC1" w14:textId="15C3EC43" w:rsidR="007C08F7" w:rsidRPr="00E81837" w:rsidRDefault="007C08F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</w:pPr>
                </w:p>
                <w:p w14:paraId="6F306EC2" w14:textId="77777777" w:rsidR="007C08F7" w:rsidRPr="00E81837" w:rsidRDefault="007C08F7">
                  <w:pPr>
                    <w:spacing w:after="0" w:line="240" w:lineRule="auto"/>
                  </w:pPr>
                </w:p>
              </w:tc>
            </w:tr>
          </w:tbl>
          <w:p w14:paraId="6F306EC4" w14:textId="77777777" w:rsidR="007C08F7" w:rsidRPr="00E81837" w:rsidRDefault="007C08F7">
            <w:pPr>
              <w:spacing w:after="0" w:line="240" w:lineRule="auto"/>
              <w:rPr>
                <w:rFonts w:ascii="Arial" w:eastAsia="Arial" w:hAnsi="Arial" w:cs="Arial"/>
                <w:i/>
                <w:color w:val="000080"/>
                <w:sz w:val="24"/>
              </w:rPr>
            </w:pPr>
          </w:p>
          <w:p w14:paraId="6F306EC5" w14:textId="3BC9ECCE" w:rsidR="007C08F7" w:rsidRPr="00AB49A3" w:rsidRDefault="004A3C5C" w:rsidP="00E81837">
            <w:pPr>
              <w:spacing w:after="0" w:line="240" w:lineRule="auto"/>
              <w:rPr>
                <w:lang w:val="fr-FR"/>
              </w:rPr>
            </w:pPr>
            <w:r w:rsidRPr="00AB49A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* </w:t>
            </w:r>
            <w:r w:rsidR="00216003"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Pominąć, jeśli nie dotyczy / </w:t>
            </w:r>
            <w:r w:rsidRPr="0021600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Omit if not applicable / Ne remplir qu’en cas de nécessité</w:t>
            </w:r>
            <w:r w:rsidR="00E81837">
              <w:rPr>
                <w:rFonts w:ascii="Arial" w:eastAsia="Arial" w:hAnsi="Arial" w:cs="Arial"/>
                <w:color w:val="000080"/>
                <w:sz w:val="18"/>
                <w:lang w:val="fr-FR"/>
              </w:rPr>
              <w:t xml:space="preserve"> </w:t>
            </w:r>
          </w:p>
        </w:tc>
      </w:tr>
    </w:tbl>
    <w:p w14:paraId="6F306EC7" w14:textId="77777777" w:rsidR="007C08F7" w:rsidRPr="00B23102" w:rsidRDefault="007C08F7" w:rsidP="007F77E2">
      <w:pPr>
        <w:spacing w:after="160" w:line="259" w:lineRule="auto"/>
        <w:rPr>
          <w:rFonts w:ascii="Arial" w:eastAsia="Arial" w:hAnsi="Arial" w:cs="Arial"/>
          <w:lang w:val="fr-FR"/>
        </w:rPr>
      </w:pPr>
    </w:p>
    <w:sectPr w:rsidR="007C08F7" w:rsidRPr="00B2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C0A3" w14:textId="77777777" w:rsidR="00B723C0" w:rsidRDefault="00B723C0" w:rsidP="00E7356F">
      <w:pPr>
        <w:spacing w:after="0" w:line="240" w:lineRule="auto"/>
      </w:pPr>
      <w:r>
        <w:separator/>
      </w:r>
    </w:p>
  </w:endnote>
  <w:endnote w:type="continuationSeparator" w:id="0">
    <w:p w14:paraId="43400A3B" w14:textId="77777777" w:rsidR="00B723C0" w:rsidRDefault="00B723C0" w:rsidP="00E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364F" w14:textId="77777777" w:rsidR="00E7356F" w:rsidRDefault="00E73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C994" w14:textId="77777777" w:rsidR="00E7356F" w:rsidRDefault="00E735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ECCE" w14:textId="77777777" w:rsidR="00E7356F" w:rsidRDefault="00E73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9AC9D" w14:textId="77777777" w:rsidR="00B723C0" w:rsidRDefault="00B723C0" w:rsidP="00E7356F">
      <w:pPr>
        <w:spacing w:after="0" w:line="240" w:lineRule="auto"/>
      </w:pPr>
      <w:r>
        <w:separator/>
      </w:r>
    </w:p>
  </w:footnote>
  <w:footnote w:type="continuationSeparator" w:id="0">
    <w:p w14:paraId="266B6C13" w14:textId="77777777" w:rsidR="00B723C0" w:rsidRDefault="00B723C0" w:rsidP="00E7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A309" w14:textId="77777777" w:rsidR="00E7356F" w:rsidRDefault="00E73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4FD2" w14:textId="77777777" w:rsidR="00E7356F" w:rsidRDefault="00E735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D5D2" w14:textId="77777777" w:rsidR="00E7356F" w:rsidRDefault="00E735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eg61ZvI/wTPN1e2Wx2ptUGga97nBC/BXNqbv7uW9/nj2wUSvewqrpNFUtZ0FJrVuur8QmWjfcqIq4UTmq2avQ==" w:salt="Km8/tH+jnb8y4/lAGXdQ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023709"/>
    <w:rsid w:val="00025B4E"/>
    <w:rsid w:val="0006431F"/>
    <w:rsid w:val="00082594"/>
    <w:rsid w:val="000B414A"/>
    <w:rsid w:val="000F5B1E"/>
    <w:rsid w:val="00100C60"/>
    <w:rsid w:val="00103365"/>
    <w:rsid w:val="00107836"/>
    <w:rsid w:val="00113314"/>
    <w:rsid w:val="00137BEB"/>
    <w:rsid w:val="001448B8"/>
    <w:rsid w:val="001474E5"/>
    <w:rsid w:val="001A3B6B"/>
    <w:rsid w:val="001B4D22"/>
    <w:rsid w:val="00207E11"/>
    <w:rsid w:val="00216003"/>
    <w:rsid w:val="002248D6"/>
    <w:rsid w:val="00271853"/>
    <w:rsid w:val="00285417"/>
    <w:rsid w:val="0029029A"/>
    <w:rsid w:val="00293DC4"/>
    <w:rsid w:val="003011D6"/>
    <w:rsid w:val="003063D2"/>
    <w:rsid w:val="00316B52"/>
    <w:rsid w:val="00316F6D"/>
    <w:rsid w:val="0033321F"/>
    <w:rsid w:val="0036198B"/>
    <w:rsid w:val="00384B61"/>
    <w:rsid w:val="003A2B19"/>
    <w:rsid w:val="003A419B"/>
    <w:rsid w:val="003A67FE"/>
    <w:rsid w:val="003B120B"/>
    <w:rsid w:val="003C1B8B"/>
    <w:rsid w:val="003C2BAB"/>
    <w:rsid w:val="003C7D71"/>
    <w:rsid w:val="003D2A29"/>
    <w:rsid w:val="003F6699"/>
    <w:rsid w:val="0041056C"/>
    <w:rsid w:val="00420271"/>
    <w:rsid w:val="00421A32"/>
    <w:rsid w:val="004A3C5C"/>
    <w:rsid w:val="004B5B87"/>
    <w:rsid w:val="004B7182"/>
    <w:rsid w:val="004C0BF1"/>
    <w:rsid w:val="004C6CF8"/>
    <w:rsid w:val="004F599F"/>
    <w:rsid w:val="004F59AB"/>
    <w:rsid w:val="004F6F49"/>
    <w:rsid w:val="005051BF"/>
    <w:rsid w:val="0050635D"/>
    <w:rsid w:val="00525FAA"/>
    <w:rsid w:val="0055369E"/>
    <w:rsid w:val="005A750D"/>
    <w:rsid w:val="005C418E"/>
    <w:rsid w:val="005F4BDB"/>
    <w:rsid w:val="00627B20"/>
    <w:rsid w:val="006308A1"/>
    <w:rsid w:val="00630ABE"/>
    <w:rsid w:val="00653E0F"/>
    <w:rsid w:val="0066153F"/>
    <w:rsid w:val="00686FB7"/>
    <w:rsid w:val="00694610"/>
    <w:rsid w:val="006A65F3"/>
    <w:rsid w:val="006A7008"/>
    <w:rsid w:val="006C31D6"/>
    <w:rsid w:val="006E74F0"/>
    <w:rsid w:val="006F4AC8"/>
    <w:rsid w:val="00704620"/>
    <w:rsid w:val="00726B88"/>
    <w:rsid w:val="00740140"/>
    <w:rsid w:val="007614CF"/>
    <w:rsid w:val="00797D9C"/>
    <w:rsid w:val="007B3C3B"/>
    <w:rsid w:val="007B5312"/>
    <w:rsid w:val="007C08F7"/>
    <w:rsid w:val="007F77E2"/>
    <w:rsid w:val="008013EF"/>
    <w:rsid w:val="00845068"/>
    <w:rsid w:val="00856120"/>
    <w:rsid w:val="00887709"/>
    <w:rsid w:val="008A2273"/>
    <w:rsid w:val="008C73DE"/>
    <w:rsid w:val="008D5DF3"/>
    <w:rsid w:val="008E119E"/>
    <w:rsid w:val="008E5001"/>
    <w:rsid w:val="00905D16"/>
    <w:rsid w:val="009129D7"/>
    <w:rsid w:val="00915114"/>
    <w:rsid w:val="009372A5"/>
    <w:rsid w:val="009509F9"/>
    <w:rsid w:val="00956079"/>
    <w:rsid w:val="009641D8"/>
    <w:rsid w:val="00975B50"/>
    <w:rsid w:val="009932DF"/>
    <w:rsid w:val="009B3D00"/>
    <w:rsid w:val="009C041B"/>
    <w:rsid w:val="009F694A"/>
    <w:rsid w:val="00A066E9"/>
    <w:rsid w:val="00A35B51"/>
    <w:rsid w:val="00A4245E"/>
    <w:rsid w:val="00A4392D"/>
    <w:rsid w:val="00A45745"/>
    <w:rsid w:val="00A64B54"/>
    <w:rsid w:val="00A65154"/>
    <w:rsid w:val="00A66E80"/>
    <w:rsid w:val="00A72518"/>
    <w:rsid w:val="00A95908"/>
    <w:rsid w:val="00AA7E63"/>
    <w:rsid w:val="00AB05FB"/>
    <w:rsid w:val="00AB49A3"/>
    <w:rsid w:val="00AB79FE"/>
    <w:rsid w:val="00AD6813"/>
    <w:rsid w:val="00B13155"/>
    <w:rsid w:val="00B13781"/>
    <w:rsid w:val="00B23102"/>
    <w:rsid w:val="00B27F08"/>
    <w:rsid w:val="00B3205B"/>
    <w:rsid w:val="00B44C53"/>
    <w:rsid w:val="00B723C0"/>
    <w:rsid w:val="00B9329A"/>
    <w:rsid w:val="00BA4B4A"/>
    <w:rsid w:val="00BB3E7E"/>
    <w:rsid w:val="00BC4E8C"/>
    <w:rsid w:val="00BE4AFB"/>
    <w:rsid w:val="00BF6950"/>
    <w:rsid w:val="00C14B53"/>
    <w:rsid w:val="00C316C3"/>
    <w:rsid w:val="00C4469A"/>
    <w:rsid w:val="00C45E25"/>
    <w:rsid w:val="00C67E62"/>
    <w:rsid w:val="00C84525"/>
    <w:rsid w:val="00CA0298"/>
    <w:rsid w:val="00CF325C"/>
    <w:rsid w:val="00D04FD9"/>
    <w:rsid w:val="00D27BAF"/>
    <w:rsid w:val="00D4323A"/>
    <w:rsid w:val="00D47E76"/>
    <w:rsid w:val="00D66384"/>
    <w:rsid w:val="00D858A3"/>
    <w:rsid w:val="00D94A9B"/>
    <w:rsid w:val="00DC40AF"/>
    <w:rsid w:val="00DE7651"/>
    <w:rsid w:val="00E060BA"/>
    <w:rsid w:val="00E17337"/>
    <w:rsid w:val="00E213A6"/>
    <w:rsid w:val="00E31C8D"/>
    <w:rsid w:val="00E32B36"/>
    <w:rsid w:val="00E41971"/>
    <w:rsid w:val="00E44A52"/>
    <w:rsid w:val="00E7356F"/>
    <w:rsid w:val="00E81837"/>
    <w:rsid w:val="00E85661"/>
    <w:rsid w:val="00E95F8B"/>
    <w:rsid w:val="00E96BB2"/>
    <w:rsid w:val="00EB7491"/>
    <w:rsid w:val="00ED4F80"/>
    <w:rsid w:val="00F24D93"/>
    <w:rsid w:val="00F327F4"/>
    <w:rsid w:val="00F36D50"/>
    <w:rsid w:val="00FA178C"/>
    <w:rsid w:val="00FC13D1"/>
    <w:rsid w:val="00FE0A7D"/>
    <w:rsid w:val="3414242F"/>
    <w:rsid w:val="40EDBE4C"/>
    <w:rsid w:val="492D3CE3"/>
    <w:rsid w:val="63BC8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6DD8"/>
  <w15:docId w15:val="{548E02BA-7EA1-422A-94FC-54060F3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F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5607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7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B2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7E6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6F"/>
  </w:style>
  <w:style w:type="paragraph" w:styleId="Stopka">
    <w:name w:val="footer"/>
    <w:basedOn w:val="Normalny"/>
    <w:link w:val="StopkaZnak"/>
    <w:uiPriority w:val="99"/>
    <w:unhideWhenUsed/>
    <w:rsid w:val="00E7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09FD820E54FA0A2613EE0D551A6" ma:contentTypeVersion="9" ma:contentTypeDescription="Create a new document." ma:contentTypeScope="" ma:versionID="f2bfe27c96b212449c01014ca0c0ea09">
  <xsd:schema xmlns:xsd="http://www.w3.org/2001/XMLSchema" xmlns:xs="http://www.w3.org/2001/XMLSchema" xmlns:p="http://schemas.microsoft.com/office/2006/metadata/properties" xmlns:ns2="e015ef67-41e2-4486-bb69-9ca4f5c64102" xmlns:ns3="6652c5c8-06da-49d8-9279-6cb6c545cc53" targetNamespace="http://schemas.microsoft.com/office/2006/metadata/properties" ma:root="true" ma:fieldsID="6ff3d2e8e60e5e662fced77e0d4a60fb" ns2:_="" ns3:_="">
    <xsd:import namespace="e015ef67-41e2-4486-bb69-9ca4f5c641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ef67-41e2-4486-bb69-9ca4f5c6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BE7DD-AEA4-4E24-A887-2770DE85F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A27AC-58BF-45E5-8A01-1C6A689DB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DD709-B64C-423D-8698-09B20C7B5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46725-A439-45D2-B1CE-A5376AB24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5ef67-41e2-4486-bb69-9ca4f5c641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Dzięcioł  (DWMPC)</dc:creator>
  <cp:lastModifiedBy>SSR Marta Knotz</cp:lastModifiedBy>
  <cp:revision>2</cp:revision>
  <cp:lastPrinted>2018-07-04T10:54:00Z</cp:lastPrinted>
  <dcterms:created xsi:type="dcterms:W3CDTF">2020-09-03T11:27:00Z</dcterms:created>
  <dcterms:modified xsi:type="dcterms:W3CDTF">2020-09-03T11:27:00Z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0x01010043A1909FD820E54FA0A2613EE0D551A6</vt:lpwstr>
  </property>
</Properties>
</file>